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2D" w:rsidRPr="003D6529" w:rsidRDefault="008009DE" w:rsidP="00AB21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</w:t>
      </w:r>
      <w:r w:rsidR="00AB212D" w:rsidRPr="003D6529">
        <w:rPr>
          <w:rFonts w:ascii="Arial" w:hAnsi="Arial" w:cs="Arial"/>
          <w:b/>
          <w:sz w:val="22"/>
          <w:szCs w:val="22"/>
        </w:rPr>
        <w:t>NARAI EDARAN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</w:p>
    <w:p w:rsidR="00AB212D" w:rsidRPr="003D6529" w:rsidRDefault="00A74D5A" w:rsidP="00AB212D">
      <w:pPr>
        <w:rPr>
          <w:rFonts w:ascii="Arial" w:hAnsi="Arial" w:cs="Arial"/>
          <w:sz w:val="22"/>
          <w:szCs w:val="22"/>
        </w:rPr>
      </w:pPr>
      <w:r w:rsidRPr="003D6529">
        <w:rPr>
          <w:rFonts w:ascii="Arial" w:hAnsi="Arial" w:cs="Arial"/>
          <w:sz w:val="22"/>
          <w:szCs w:val="22"/>
        </w:rPr>
        <w:t>Bursar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Pustakawan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Perpustakaan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Sultan Abdul </w:t>
      </w:r>
      <w:proofErr w:type="spellStart"/>
      <w:r w:rsidRPr="003D6529">
        <w:rPr>
          <w:rFonts w:ascii="Arial" w:hAnsi="Arial" w:cs="Arial"/>
          <w:sz w:val="22"/>
          <w:szCs w:val="22"/>
        </w:rPr>
        <w:t>Samad</w:t>
      </w:r>
      <w:proofErr w:type="spellEnd"/>
    </w:p>
    <w:p w:rsidR="00224A85" w:rsidRPr="003D6529" w:rsidRDefault="00224A85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Penasihat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Undang-Undang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Pentadbiran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Akademik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Antarabangsa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Pentadbiran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Pejabat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Timbalan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3D6529">
        <w:rPr>
          <w:rFonts w:ascii="Arial" w:hAnsi="Arial" w:cs="Arial"/>
          <w:sz w:val="22"/>
          <w:szCs w:val="22"/>
        </w:rPr>
        <w:t>Canselor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D6529">
        <w:rPr>
          <w:rFonts w:ascii="Arial" w:hAnsi="Arial" w:cs="Arial"/>
          <w:sz w:val="22"/>
          <w:szCs w:val="22"/>
        </w:rPr>
        <w:t>Penyelidikan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Inovasi</w:t>
      </w:r>
      <w:proofErr w:type="spellEnd"/>
      <w:r w:rsidRPr="003D6529">
        <w:rPr>
          <w:rFonts w:ascii="Arial" w:hAnsi="Arial" w:cs="Arial"/>
          <w:sz w:val="22"/>
          <w:szCs w:val="22"/>
        </w:rPr>
        <w:t>)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Pentadbiran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Pejabat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Timbalan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3D6529">
        <w:rPr>
          <w:rFonts w:ascii="Arial" w:hAnsi="Arial" w:cs="Arial"/>
          <w:sz w:val="22"/>
          <w:szCs w:val="22"/>
        </w:rPr>
        <w:t>Canselor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(Hal </w:t>
      </w:r>
      <w:proofErr w:type="spellStart"/>
      <w:r w:rsidRPr="003D6529">
        <w:rPr>
          <w:rFonts w:ascii="Arial" w:hAnsi="Arial" w:cs="Arial"/>
          <w:sz w:val="22"/>
          <w:szCs w:val="22"/>
        </w:rPr>
        <w:t>Ehwal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Pelajar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Alumni)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Ketua Pentadbiran, Pejabat Timbalan Naib Canselor (Jaringan Industri dan Masyarakat)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Ketua Pentadbiran, Sekolah Pengajian Siswazah</w:t>
      </w:r>
    </w:p>
    <w:p w:rsidR="00176C45" w:rsidRPr="003D6529" w:rsidRDefault="00176C45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Ketua, Bahagian Pentadbiran, Pejabat Naib Canselor</w:t>
      </w:r>
    </w:p>
    <w:p w:rsidR="00AB45B0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992C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Kemasukan</w:t>
      </w:r>
      <w:proofErr w:type="spellEnd"/>
    </w:p>
    <w:p w:rsidR="00AB212D" w:rsidRPr="003D6529" w:rsidRDefault="00AB45B0" w:rsidP="00AB212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Bahagian</w:t>
      </w:r>
      <w:proofErr w:type="spellEnd"/>
      <w:r w:rsidR="00992C91" w:rsidRPr="00992C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Urus</w:t>
      </w:r>
      <w:proofErr w:type="spellEnd"/>
      <w:r w:rsidR="00992C91" w:rsidRPr="00992C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Tadbir</w:t>
      </w:r>
      <w:proofErr w:type="spellEnd"/>
      <w:r w:rsidR="00992C91" w:rsidRPr="00992C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C91" w:rsidRPr="00992C91">
        <w:rPr>
          <w:rFonts w:ascii="Arial" w:hAnsi="Arial" w:cs="Arial"/>
          <w:sz w:val="22"/>
          <w:szCs w:val="22"/>
        </w:rPr>
        <w:t>Akademik</w:t>
      </w:r>
      <w:proofErr w:type="spellEnd"/>
    </w:p>
    <w:p w:rsidR="00AB212D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Bahagian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Hal </w:t>
      </w:r>
      <w:proofErr w:type="spellStart"/>
      <w:r w:rsidRPr="003D6529">
        <w:rPr>
          <w:rFonts w:ascii="Arial" w:hAnsi="Arial" w:cs="Arial"/>
          <w:sz w:val="22"/>
          <w:szCs w:val="22"/>
        </w:rPr>
        <w:t>Ehwal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Pelajar</w:t>
      </w:r>
      <w:proofErr w:type="spellEnd"/>
    </w:p>
    <w:p w:rsidR="000E22F7" w:rsidRPr="003D6529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0E22F7">
        <w:rPr>
          <w:rFonts w:ascii="Arial" w:hAnsi="Arial" w:cs="Arial"/>
          <w:sz w:val="22"/>
          <w:szCs w:val="22"/>
        </w:rPr>
        <w:t>Ketua</w:t>
      </w:r>
      <w:proofErr w:type="spellEnd"/>
      <w:r w:rsidRPr="000E22F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22F7">
        <w:rPr>
          <w:rFonts w:ascii="Arial" w:hAnsi="Arial" w:cs="Arial"/>
          <w:sz w:val="22"/>
          <w:szCs w:val="22"/>
        </w:rPr>
        <w:t>Bahagian</w:t>
      </w:r>
      <w:proofErr w:type="spellEnd"/>
      <w:r w:rsidRPr="000E2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2F7">
        <w:rPr>
          <w:rFonts w:ascii="Arial" w:hAnsi="Arial" w:cs="Arial"/>
          <w:sz w:val="22"/>
          <w:szCs w:val="22"/>
        </w:rPr>
        <w:t>Pengurusan</w:t>
      </w:r>
      <w:proofErr w:type="spellEnd"/>
      <w:r w:rsidRPr="000E2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2F7">
        <w:rPr>
          <w:rFonts w:ascii="Arial" w:hAnsi="Arial" w:cs="Arial"/>
          <w:sz w:val="22"/>
          <w:szCs w:val="22"/>
        </w:rPr>
        <w:t>Sumber</w:t>
      </w:r>
      <w:proofErr w:type="spellEnd"/>
      <w:r w:rsidRPr="000E2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2F7">
        <w:rPr>
          <w:rFonts w:ascii="Arial" w:hAnsi="Arial" w:cs="Arial"/>
          <w:sz w:val="22"/>
          <w:szCs w:val="22"/>
        </w:rPr>
        <w:t>Manusia</w:t>
      </w:r>
      <w:proofErr w:type="spellEnd"/>
    </w:p>
    <w:p w:rsidR="00AB212D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Bahagian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Pr="003D6529">
        <w:rPr>
          <w:rFonts w:ascii="Arial" w:hAnsi="Arial" w:cs="Arial"/>
          <w:sz w:val="22"/>
          <w:szCs w:val="22"/>
        </w:rPr>
        <w:t>Sumber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Manusia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</w:p>
    <w:p w:rsidR="000E22F7" w:rsidRPr="003D6529" w:rsidRDefault="000E22F7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Bahagian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Perkhidmatan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Sumber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Manusia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Perancangan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411161" w:rsidRPr="003D6529">
        <w:rPr>
          <w:rFonts w:ascii="Arial" w:hAnsi="Arial" w:cs="Arial"/>
          <w:sz w:val="22"/>
          <w:szCs w:val="22"/>
          <w:lang w:val="es-CO"/>
        </w:rPr>
        <w:t>Strategik</w:t>
      </w:r>
      <w:proofErr w:type="spellEnd"/>
    </w:p>
    <w:p w:rsidR="008C5107" w:rsidRPr="003D6529" w:rsidRDefault="008C5107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Ketua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Bahagian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Perhubungan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Korporat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Audit Dalam</w:t>
      </w:r>
    </w:p>
    <w:p w:rsidR="00525080" w:rsidRDefault="00525080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Penerbit UPM</w:t>
      </w:r>
    </w:p>
    <w:p w:rsidR="00FC5E5D" w:rsidRPr="00FC5E5D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FC5E5D">
        <w:rPr>
          <w:rFonts w:ascii="Arial" w:hAnsi="Arial" w:cs="Arial"/>
          <w:sz w:val="22"/>
          <w:szCs w:val="22"/>
          <w:lang w:val="fi-FI"/>
        </w:rPr>
        <w:t xml:space="preserve">Ketua, Zon 1 (Akademik), Pejabat Pembangunan dan Pengurusan Aset        </w:t>
      </w:r>
    </w:p>
    <w:p w:rsidR="00FC5E5D" w:rsidRPr="00FC5E5D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FC5E5D">
        <w:rPr>
          <w:rFonts w:ascii="Arial" w:hAnsi="Arial" w:cs="Arial"/>
          <w:sz w:val="22"/>
          <w:szCs w:val="22"/>
          <w:lang w:val="fi-FI"/>
        </w:rPr>
        <w:t xml:space="preserve">Ketua, Zon 2 (Teknologi), Pejabat Pembangunan dan Pengurusan Aset        </w:t>
      </w:r>
    </w:p>
    <w:p w:rsidR="00FC5E5D" w:rsidRPr="00FC5E5D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FC5E5D">
        <w:rPr>
          <w:rFonts w:ascii="Arial" w:hAnsi="Arial" w:cs="Arial"/>
          <w:sz w:val="22"/>
          <w:szCs w:val="22"/>
          <w:lang w:val="fi-FI"/>
        </w:rPr>
        <w:t xml:space="preserve">Ketua, Zon 3 (Kediaman), Pejabat Pembangunan dan Pengurusan Aset     </w:t>
      </w:r>
    </w:p>
    <w:p w:rsidR="00FC5E5D" w:rsidRPr="00FC5E5D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FC5E5D">
        <w:rPr>
          <w:rFonts w:ascii="Arial" w:hAnsi="Arial" w:cs="Arial"/>
          <w:sz w:val="22"/>
          <w:szCs w:val="22"/>
          <w:lang w:val="fi-FI"/>
        </w:rPr>
        <w:t xml:space="preserve">Ketua, Zon 4 (Perubatan), Pejabat Pembangunan dan Pengurusan Aset        </w:t>
      </w:r>
    </w:p>
    <w:p w:rsidR="00FC5E5D" w:rsidRPr="00FC5E5D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FC5E5D">
        <w:rPr>
          <w:rFonts w:ascii="Arial" w:hAnsi="Arial" w:cs="Arial"/>
          <w:sz w:val="22"/>
          <w:szCs w:val="22"/>
          <w:lang w:val="fi-FI"/>
        </w:rPr>
        <w:t xml:space="preserve">Ketua, Zon 5 (Pertanian), Pejabat Pembangunan dan Pengurusan Aset        </w:t>
      </w:r>
    </w:p>
    <w:p w:rsidR="00FC5E5D" w:rsidRPr="003D6529" w:rsidRDefault="00FC5E5D" w:rsidP="00FC5E5D">
      <w:pPr>
        <w:rPr>
          <w:rFonts w:ascii="Arial" w:hAnsi="Arial" w:cs="Arial"/>
          <w:sz w:val="22"/>
          <w:szCs w:val="22"/>
          <w:lang w:val="fi-FI"/>
        </w:rPr>
      </w:pPr>
      <w:r w:rsidRPr="00FC5E5D">
        <w:rPr>
          <w:rFonts w:ascii="Arial" w:hAnsi="Arial" w:cs="Arial"/>
          <w:sz w:val="22"/>
          <w:szCs w:val="22"/>
          <w:lang w:val="fi-FI"/>
        </w:rPr>
        <w:t xml:space="preserve">Ketua, Bahagian Pentadbiran, Pejabat Pembangunan dan Pengurusan Aset        </w:t>
      </w:r>
      <w:bookmarkStart w:id="0" w:name="_GoBack"/>
      <w:bookmarkEnd w:id="0"/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Jaringan Industri</w:t>
      </w:r>
    </w:p>
    <w:p w:rsidR="00FE2118" w:rsidRPr="003D6529" w:rsidRDefault="00FE2118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Ketua, </w:t>
      </w:r>
      <w:r w:rsidR="00CE2E12" w:rsidRPr="003D6529">
        <w:rPr>
          <w:rFonts w:ascii="Arial" w:hAnsi="Arial" w:cs="Arial"/>
          <w:sz w:val="22"/>
          <w:szCs w:val="22"/>
          <w:lang w:val="fi-FI"/>
        </w:rPr>
        <w:t>Bahagian Pengurusan Kualiti Perkhidmatan, Pusat Jaminan Kualiti</w:t>
      </w:r>
    </w:p>
    <w:p w:rsidR="00CE2E12" w:rsidRPr="003D6529" w:rsidRDefault="00CE2E12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Pengurusan Kualiti Akademik Dan Akreditasi, Pusat Jaminan Kualiti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 Bahagian, Taman Pertanian Universiti</w:t>
      </w:r>
    </w:p>
    <w:p w:rsidR="00084B38" w:rsidRPr="003D6529" w:rsidRDefault="00084B38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Bahagian Kaunseling UPM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Pusat Kesihatan Universiti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Pusat Sukan</w:t>
      </w:r>
    </w:p>
    <w:p w:rsidR="005946A6" w:rsidRPr="003D6529" w:rsidRDefault="005946A6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Unit Integriti, Pejabat Naib Canselor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Pasukan Latihan Pegawai Simpanan (PALAPES)</w:t>
      </w:r>
    </w:p>
    <w:p w:rsidR="00282832" w:rsidRPr="003D6529" w:rsidRDefault="00282832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Ketua, Seksyen Pentadbiran dan Kewangan, Bahagian Keselamatan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TIMBALAN PENDAFTAR/KETUA PENOLONG PENDAFTAR/PENOLONG PENDAFTAR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Pertanian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Perhutanan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Perubatan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Veterinar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Ekonomi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Pengurusan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Kejuruteraan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Fakulti Pengajian Pendidikan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Fakulti Sains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Fakulti Sains dan Teknologi Makanan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Ekologi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Manusia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3D6529">
        <w:rPr>
          <w:rFonts w:ascii="Arial" w:hAnsi="Arial" w:cs="Arial"/>
          <w:sz w:val="22"/>
          <w:szCs w:val="22"/>
        </w:rPr>
        <w:t>Moden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Komunikasi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Fakulti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Rekabentuk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Senibina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Fakulti Perubatan dan Sains Kesihatan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Fakulti Sains Komputer dan Teknologi Maklumat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t>Fakulti Bioteknologi dan Sains Biomolekul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3D6529">
        <w:rPr>
          <w:rFonts w:ascii="Arial" w:hAnsi="Arial" w:cs="Arial"/>
          <w:sz w:val="22"/>
          <w:szCs w:val="22"/>
          <w:lang w:val="sv-SE"/>
        </w:rPr>
        <w:lastRenderedPageBreak/>
        <w:t>Fakulti Pengajian Alam Sekitar</w:t>
      </w:r>
    </w:p>
    <w:p w:rsidR="00AB0CD9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Fakulti Sains Pertanian dan Makanan, Kampus Bintulu</w:t>
      </w:r>
      <w:r w:rsidR="00D074A9" w:rsidRPr="003D6529">
        <w:rPr>
          <w:rFonts w:ascii="Arial" w:hAnsi="Arial" w:cs="Arial"/>
          <w:sz w:val="22"/>
          <w:szCs w:val="22"/>
          <w:lang w:val="fi-FI"/>
        </w:rPr>
        <w:t xml:space="preserve">        </w:t>
      </w:r>
    </w:p>
    <w:p w:rsidR="003D6529" w:rsidRDefault="00D074A9" w:rsidP="00AB212D">
      <w:pPr>
        <w:rPr>
          <w:rFonts w:ascii="Arial" w:hAnsi="Arial" w:cs="Arial"/>
          <w:sz w:val="22"/>
          <w:szCs w:val="22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                  </w:t>
      </w:r>
      <w:r w:rsidR="00C31ABF" w:rsidRPr="003D6529">
        <w:rPr>
          <w:rFonts w:ascii="Arial" w:hAnsi="Arial" w:cs="Arial"/>
          <w:sz w:val="22"/>
          <w:szCs w:val="22"/>
          <w:lang w:val="fi-FI"/>
        </w:rPr>
        <w:tab/>
      </w:r>
      <w:r w:rsidR="00C31ABF" w:rsidRPr="003D6529">
        <w:rPr>
          <w:rFonts w:ascii="Arial" w:hAnsi="Arial" w:cs="Arial"/>
          <w:sz w:val="22"/>
          <w:szCs w:val="22"/>
          <w:lang w:val="fi-FI"/>
        </w:rPr>
        <w:tab/>
      </w:r>
      <w:r w:rsidR="00C31ABF" w:rsidRPr="003D6529">
        <w:rPr>
          <w:rFonts w:ascii="Arial" w:hAnsi="Arial" w:cs="Arial"/>
          <w:sz w:val="22"/>
          <w:szCs w:val="22"/>
          <w:lang w:val="fi-FI"/>
        </w:rPr>
        <w:tab/>
      </w:r>
      <w:r w:rsidR="00C31ABF" w:rsidRPr="003D6529">
        <w:rPr>
          <w:rFonts w:ascii="Arial" w:hAnsi="Arial" w:cs="Arial"/>
          <w:sz w:val="22"/>
          <w:szCs w:val="22"/>
          <w:lang w:val="fi-FI"/>
        </w:rPr>
        <w:tab/>
      </w:r>
      <w:r w:rsidR="00C31ABF" w:rsidRPr="003D6529">
        <w:rPr>
          <w:rFonts w:ascii="Arial" w:hAnsi="Arial" w:cs="Arial"/>
          <w:sz w:val="22"/>
          <w:szCs w:val="22"/>
          <w:lang w:val="fi-FI"/>
        </w:rPr>
        <w:tab/>
      </w:r>
    </w:p>
    <w:p w:rsidR="003D6529" w:rsidRDefault="003D6529" w:rsidP="00AB212D">
      <w:pPr>
        <w:rPr>
          <w:rFonts w:ascii="Arial" w:hAnsi="Arial" w:cs="Arial"/>
          <w:sz w:val="22"/>
          <w:szCs w:val="22"/>
        </w:rPr>
      </w:pP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Biosains</w:t>
      </w:r>
      <w:proofErr w:type="spellEnd"/>
    </w:p>
    <w:p w:rsidR="00A74D5A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Teknologi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Maju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473" w:rsidRPr="003D6529">
        <w:rPr>
          <w:rFonts w:ascii="Arial" w:hAnsi="Arial" w:cs="Arial"/>
          <w:sz w:val="22"/>
          <w:szCs w:val="22"/>
        </w:rPr>
        <w:t>Penyelidikan</w:t>
      </w:r>
      <w:proofErr w:type="spellEnd"/>
      <w:r w:rsidR="00852473"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4AD" w:rsidRPr="003D6529">
        <w:rPr>
          <w:rFonts w:ascii="Arial" w:hAnsi="Arial" w:cs="Arial"/>
          <w:sz w:val="22"/>
          <w:szCs w:val="22"/>
        </w:rPr>
        <w:t>Penuaan</w:t>
      </w:r>
      <w:proofErr w:type="spellEnd"/>
      <w:r w:rsidR="000F74AD" w:rsidRPr="003D6529">
        <w:rPr>
          <w:rFonts w:ascii="Arial" w:hAnsi="Arial" w:cs="Arial"/>
          <w:sz w:val="22"/>
          <w:szCs w:val="22"/>
        </w:rPr>
        <w:t xml:space="preserve"> Malaysia</w:t>
      </w:r>
    </w:p>
    <w:p w:rsidR="00A74D5A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Penyelidikan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Matematik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Kajian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Dasar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Pertanian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Makanan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Penyelidikan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Produk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Halal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Pengajian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Sains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Sosial</w:t>
      </w:r>
      <w:proofErr w:type="spellEnd"/>
    </w:p>
    <w:p w:rsidR="00465EEB" w:rsidRPr="00465EEB" w:rsidRDefault="00465EEB" w:rsidP="00465EEB">
      <w:pPr>
        <w:rPr>
          <w:rFonts w:ascii="Tahoma" w:hAnsi="Tahoma" w:cs="Tahoma"/>
          <w:sz w:val="22"/>
        </w:rPr>
      </w:pPr>
      <w:proofErr w:type="spellStart"/>
      <w:r w:rsidRPr="00465EEB">
        <w:rPr>
          <w:rFonts w:ascii="Tahoma" w:hAnsi="Tahoma" w:cs="Tahoma"/>
          <w:sz w:val="22"/>
        </w:rPr>
        <w:t>Institut</w:t>
      </w:r>
      <w:proofErr w:type="spellEnd"/>
      <w:r w:rsidRPr="00465EEB">
        <w:rPr>
          <w:rFonts w:ascii="Tahoma" w:hAnsi="Tahoma" w:cs="Tahoma"/>
          <w:sz w:val="22"/>
        </w:rPr>
        <w:t xml:space="preserve"> </w:t>
      </w:r>
      <w:proofErr w:type="spellStart"/>
      <w:r w:rsidRPr="00465EEB">
        <w:rPr>
          <w:rFonts w:ascii="Tahoma" w:hAnsi="Tahoma" w:cs="Tahoma"/>
          <w:sz w:val="22"/>
        </w:rPr>
        <w:t>Pertanian</w:t>
      </w:r>
      <w:proofErr w:type="spellEnd"/>
      <w:r w:rsidRPr="00465EEB">
        <w:rPr>
          <w:rFonts w:ascii="Tahoma" w:hAnsi="Tahoma" w:cs="Tahoma"/>
          <w:sz w:val="22"/>
        </w:rPr>
        <w:t xml:space="preserve"> </w:t>
      </w:r>
      <w:proofErr w:type="spellStart"/>
      <w:proofErr w:type="gramStart"/>
      <w:r w:rsidRPr="00465EEB">
        <w:rPr>
          <w:rFonts w:ascii="Tahoma" w:hAnsi="Tahoma" w:cs="Tahoma"/>
          <w:sz w:val="22"/>
        </w:rPr>
        <w:t>Tropika</w:t>
      </w:r>
      <w:proofErr w:type="spellEnd"/>
      <w:r w:rsidRPr="00465EEB">
        <w:rPr>
          <w:rFonts w:ascii="Tahoma" w:hAnsi="Tahoma" w:cs="Tahoma"/>
          <w:sz w:val="22"/>
        </w:rPr>
        <w:t xml:space="preserve">  </w:t>
      </w:r>
      <w:proofErr w:type="spellStart"/>
      <w:r w:rsidRPr="00465EEB">
        <w:rPr>
          <w:rFonts w:ascii="Tahoma" w:hAnsi="Tahoma" w:cs="Tahoma"/>
          <w:sz w:val="22"/>
        </w:rPr>
        <w:t>dan</w:t>
      </w:r>
      <w:proofErr w:type="spellEnd"/>
      <w:proofErr w:type="gramEnd"/>
      <w:r w:rsidRPr="00465EEB">
        <w:rPr>
          <w:rFonts w:ascii="Tahoma" w:hAnsi="Tahoma" w:cs="Tahoma"/>
          <w:sz w:val="22"/>
        </w:rPr>
        <w:t xml:space="preserve"> </w:t>
      </w:r>
      <w:proofErr w:type="spellStart"/>
      <w:r w:rsidRPr="00465EEB">
        <w:rPr>
          <w:rFonts w:ascii="Tahoma" w:hAnsi="Tahoma" w:cs="Tahoma"/>
          <w:sz w:val="22"/>
        </w:rPr>
        <w:t>Sekuriti</w:t>
      </w:r>
      <w:proofErr w:type="spellEnd"/>
      <w:r w:rsidRPr="00465EEB">
        <w:rPr>
          <w:rFonts w:ascii="Tahoma" w:hAnsi="Tahoma" w:cs="Tahoma"/>
          <w:sz w:val="22"/>
        </w:rPr>
        <w:t xml:space="preserve"> </w:t>
      </w:r>
      <w:proofErr w:type="spellStart"/>
      <w:r w:rsidRPr="00465EEB">
        <w:rPr>
          <w:rFonts w:ascii="Tahoma" w:hAnsi="Tahoma" w:cs="Tahoma"/>
          <w:sz w:val="22"/>
        </w:rPr>
        <w:t>Makanan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Perhutanan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Tropika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Produk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Hutan</w:t>
      </w:r>
      <w:proofErr w:type="spellEnd"/>
    </w:p>
    <w:p w:rsidR="00411161" w:rsidRPr="003D6529" w:rsidRDefault="00411161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Institut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Kajian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Perladangan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Akademi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Sukan</w:t>
      </w:r>
      <w:proofErr w:type="spellEnd"/>
    </w:p>
    <w:p w:rsidR="00A74D5A" w:rsidRPr="003D6529" w:rsidRDefault="00AB212D" w:rsidP="00AB212D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3D6529">
        <w:rPr>
          <w:rFonts w:ascii="Arial" w:hAnsi="Arial" w:cs="Arial"/>
          <w:sz w:val="22"/>
          <w:szCs w:val="22"/>
          <w:lang w:val="es-CO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D6529">
        <w:rPr>
          <w:rFonts w:ascii="Arial" w:hAnsi="Arial" w:cs="Arial"/>
          <w:sz w:val="22"/>
          <w:szCs w:val="22"/>
          <w:lang w:val="es-CO"/>
        </w:rPr>
        <w:t>Transformasi</w:t>
      </w:r>
      <w:proofErr w:type="spellEnd"/>
      <w:r w:rsidR="00FC4DE4"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D6529">
        <w:rPr>
          <w:rFonts w:ascii="Arial" w:hAnsi="Arial" w:cs="Arial"/>
          <w:sz w:val="22"/>
          <w:szCs w:val="22"/>
          <w:lang w:val="es-CO"/>
        </w:rPr>
        <w:t>Komuniti</w:t>
      </w:r>
      <w:proofErr w:type="spellEnd"/>
      <w:r w:rsidR="00FC4DE4" w:rsidRPr="003D6529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3D6529">
        <w:rPr>
          <w:rFonts w:ascii="Arial" w:hAnsi="Arial" w:cs="Arial"/>
          <w:sz w:val="22"/>
          <w:szCs w:val="22"/>
          <w:lang w:val="es-CO"/>
        </w:rPr>
        <w:t>Universiti</w:t>
      </w:r>
      <w:proofErr w:type="spellEnd"/>
      <w:r w:rsidRPr="003D6529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Pr="003D6529">
        <w:rPr>
          <w:rFonts w:ascii="Arial" w:hAnsi="Arial" w:cs="Arial"/>
          <w:sz w:val="22"/>
          <w:szCs w:val="22"/>
        </w:rPr>
        <w:t>Maklumat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Komunikasi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Asasi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Sains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Pertanian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</w:t>
      </w:r>
      <w:r w:rsidR="00A74D5A" w:rsidRPr="003D6529">
        <w:rPr>
          <w:rFonts w:ascii="Arial" w:hAnsi="Arial" w:cs="Arial"/>
          <w:sz w:val="22"/>
          <w:szCs w:val="22"/>
        </w:rPr>
        <w:t>at</w:t>
      </w:r>
      <w:proofErr w:type="spellEnd"/>
      <w:r w:rsidR="00A74D5A"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3D6529">
        <w:rPr>
          <w:rFonts w:ascii="Arial" w:hAnsi="Arial" w:cs="Arial"/>
          <w:sz w:val="22"/>
          <w:szCs w:val="22"/>
        </w:rPr>
        <w:t>Pengurusan</w:t>
      </w:r>
      <w:proofErr w:type="spellEnd"/>
      <w:r w:rsidR="00A74D5A"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3D6529">
        <w:rPr>
          <w:rFonts w:ascii="Arial" w:hAnsi="Arial" w:cs="Arial"/>
          <w:sz w:val="22"/>
          <w:szCs w:val="22"/>
        </w:rPr>
        <w:t>Penyelidikan</w:t>
      </w:r>
      <w:proofErr w:type="spellEnd"/>
      <w:r w:rsidR="00A74D5A"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</w:t>
      </w:r>
      <w:r w:rsidR="00A74D5A" w:rsidRPr="003D6529">
        <w:rPr>
          <w:rFonts w:ascii="Arial" w:hAnsi="Arial" w:cs="Arial"/>
          <w:sz w:val="22"/>
          <w:szCs w:val="22"/>
        </w:rPr>
        <w:t>usat</w:t>
      </w:r>
      <w:proofErr w:type="spellEnd"/>
      <w:r w:rsidR="00A74D5A" w:rsidRPr="003D6529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="00A74D5A" w:rsidRPr="003D6529">
        <w:rPr>
          <w:rFonts w:ascii="Arial" w:hAnsi="Arial" w:cs="Arial"/>
          <w:sz w:val="22"/>
          <w:szCs w:val="22"/>
        </w:rPr>
        <w:t>Akademik</w:t>
      </w:r>
      <w:proofErr w:type="spellEnd"/>
      <w:r w:rsidR="00A74D5A"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Kebudayaan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Kesenian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Sultan </w:t>
      </w:r>
      <w:proofErr w:type="spellStart"/>
      <w:r w:rsidRPr="003D6529">
        <w:rPr>
          <w:rFonts w:ascii="Arial" w:hAnsi="Arial" w:cs="Arial"/>
          <w:sz w:val="22"/>
          <w:szCs w:val="22"/>
        </w:rPr>
        <w:t>Salahuddin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Abdul Aziz Shah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Alumni</w:t>
      </w:r>
    </w:p>
    <w:p w:rsidR="00A74D5A" w:rsidRPr="003D6529" w:rsidRDefault="00A74D5A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61DAB" w:rsidRPr="003D6529">
        <w:rPr>
          <w:rFonts w:ascii="Arial" w:hAnsi="Arial" w:cs="Arial"/>
          <w:sz w:val="22"/>
          <w:szCs w:val="22"/>
        </w:rPr>
        <w:t>Kokurikulum</w:t>
      </w:r>
      <w:proofErr w:type="spellEnd"/>
      <w:r w:rsidR="00061DAB" w:rsidRPr="003D652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61DAB" w:rsidRPr="003D6529">
        <w:rPr>
          <w:rFonts w:ascii="Arial" w:hAnsi="Arial" w:cs="Arial"/>
          <w:sz w:val="22"/>
          <w:szCs w:val="22"/>
        </w:rPr>
        <w:t>dan</w:t>
      </w:r>
      <w:proofErr w:type="spellEnd"/>
      <w:proofErr w:type="gramEnd"/>
      <w:r w:rsidR="00061DAB" w:rsidRPr="003D6529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="00061DAB" w:rsidRPr="003D6529">
        <w:rPr>
          <w:rFonts w:ascii="Arial" w:hAnsi="Arial" w:cs="Arial"/>
          <w:sz w:val="22"/>
          <w:szCs w:val="22"/>
        </w:rPr>
        <w:t>Pelajar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Islam</w:t>
      </w:r>
      <w:r w:rsidR="00A74D5A"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4D5A" w:rsidRPr="003D6529">
        <w:rPr>
          <w:rFonts w:ascii="Arial" w:hAnsi="Arial" w:cs="Arial"/>
          <w:sz w:val="22"/>
          <w:szCs w:val="22"/>
        </w:rPr>
        <w:t>Universiti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Pusat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Pengimejan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Diagnostik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Nuklear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Pusat </w:t>
      </w:r>
      <w:r w:rsidR="00E16A74" w:rsidRPr="003D6529">
        <w:rPr>
          <w:rFonts w:ascii="Arial" w:hAnsi="Arial" w:cs="Arial"/>
          <w:sz w:val="22"/>
        </w:rPr>
        <w:t xml:space="preserve">Pembangunan </w:t>
      </w:r>
      <w:proofErr w:type="spellStart"/>
      <w:r w:rsidR="00E16A74" w:rsidRPr="003D6529">
        <w:rPr>
          <w:rFonts w:ascii="Arial" w:hAnsi="Arial" w:cs="Arial"/>
          <w:sz w:val="22"/>
        </w:rPr>
        <w:t>Keusahawanan</w:t>
      </w:r>
      <w:proofErr w:type="spellEnd"/>
      <w:r w:rsidR="00E16A74" w:rsidRPr="003D6529">
        <w:rPr>
          <w:rFonts w:ascii="Arial" w:hAnsi="Arial" w:cs="Arial"/>
          <w:sz w:val="22"/>
        </w:rPr>
        <w:t xml:space="preserve"> </w:t>
      </w:r>
      <w:proofErr w:type="spellStart"/>
      <w:r w:rsidR="00061DAB" w:rsidRPr="003D6529">
        <w:rPr>
          <w:rFonts w:ascii="Arial" w:hAnsi="Arial" w:cs="Arial"/>
          <w:sz w:val="22"/>
        </w:rPr>
        <w:t>dan</w:t>
      </w:r>
      <w:proofErr w:type="spellEnd"/>
      <w:r w:rsidR="00E16A74" w:rsidRPr="003D6529">
        <w:rPr>
          <w:rFonts w:ascii="Arial" w:hAnsi="Arial" w:cs="Arial"/>
          <w:sz w:val="22"/>
        </w:rPr>
        <w:t xml:space="preserve"> </w:t>
      </w:r>
      <w:proofErr w:type="spellStart"/>
      <w:r w:rsidR="00E16A74" w:rsidRPr="003D6529">
        <w:rPr>
          <w:rFonts w:ascii="Arial" w:hAnsi="Arial" w:cs="Arial"/>
          <w:sz w:val="22"/>
        </w:rPr>
        <w:t>Kebolehpasaran</w:t>
      </w:r>
      <w:proofErr w:type="spellEnd"/>
      <w:r w:rsidR="00E16A74" w:rsidRPr="003D6529">
        <w:rPr>
          <w:rFonts w:ascii="Arial" w:hAnsi="Arial" w:cs="Arial"/>
          <w:sz w:val="22"/>
        </w:rPr>
        <w:t xml:space="preserve"> </w:t>
      </w:r>
      <w:proofErr w:type="spellStart"/>
      <w:r w:rsidR="00E16A74" w:rsidRPr="003D6529">
        <w:rPr>
          <w:rFonts w:ascii="Arial" w:hAnsi="Arial" w:cs="Arial"/>
          <w:sz w:val="22"/>
        </w:rPr>
        <w:t>Graduan</w:t>
      </w:r>
      <w:proofErr w:type="spellEnd"/>
    </w:p>
    <w:p w:rsidR="002E28E4" w:rsidRPr="003D6529" w:rsidRDefault="002E28E4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Pusat Sumber dan Pendidikan Kanser </w:t>
      </w:r>
    </w:p>
    <w:p w:rsidR="00A74D5A" w:rsidRPr="003D6529" w:rsidRDefault="00A74D5A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 xml:space="preserve">Pusat </w:t>
      </w:r>
      <w:r w:rsidR="00687308" w:rsidRPr="003D6529">
        <w:rPr>
          <w:rFonts w:ascii="Arial" w:hAnsi="Arial" w:cs="Arial"/>
          <w:sz w:val="22"/>
          <w:szCs w:val="22"/>
          <w:lang w:val="fi-FI"/>
        </w:rPr>
        <w:t>Pemajuan Kompetensi Bahasa</w:t>
      </w:r>
    </w:p>
    <w:p w:rsidR="00E05A21" w:rsidRPr="003D6529" w:rsidRDefault="00E05A21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Pusat Antarabangsa</w:t>
      </w:r>
    </w:p>
    <w:p w:rsidR="002E28E4" w:rsidRPr="003D6529" w:rsidRDefault="002E28E4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Pusat Sains Marin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Pejabat Pengurusan Keselamatan dan Kesihatan Pekerjaan</w:t>
      </w:r>
    </w:p>
    <w:p w:rsidR="00AB212D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Putra Science Park</w:t>
      </w:r>
    </w:p>
    <w:p w:rsidR="00465EEB" w:rsidRPr="003D6529" w:rsidRDefault="00465EEB" w:rsidP="00AB212D">
      <w:pPr>
        <w:rPr>
          <w:rFonts w:ascii="Arial" w:hAnsi="Arial" w:cs="Arial"/>
          <w:sz w:val="22"/>
          <w:szCs w:val="22"/>
          <w:lang w:val="fi-FI"/>
        </w:rPr>
      </w:pPr>
      <w:r w:rsidRPr="00465EEB">
        <w:rPr>
          <w:rFonts w:ascii="Arial" w:hAnsi="Arial" w:cs="Arial"/>
          <w:sz w:val="22"/>
          <w:szCs w:val="22"/>
          <w:lang w:val="fi-FI"/>
        </w:rPr>
        <w:t>Pusat Pengurusan Wakaf, Zakat dan Endowmen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</w:p>
    <w:p w:rsidR="003D6529" w:rsidRPr="003D6529" w:rsidRDefault="003D6529" w:rsidP="00AB212D">
      <w:pPr>
        <w:rPr>
          <w:rFonts w:ascii="Arial" w:hAnsi="Arial" w:cs="Arial"/>
          <w:sz w:val="22"/>
          <w:szCs w:val="22"/>
          <w:lang w:val="fi-FI"/>
        </w:rPr>
      </w:pP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Pengurus, Kolej Mohamad Rashid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Kedua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Tun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Dr. Ismail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Canselor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Kelima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Keenam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Sultan </w:t>
      </w:r>
      <w:proofErr w:type="spellStart"/>
      <w:r w:rsidRPr="003D6529">
        <w:rPr>
          <w:rFonts w:ascii="Arial" w:hAnsi="Arial" w:cs="Arial"/>
          <w:sz w:val="22"/>
          <w:szCs w:val="22"/>
        </w:rPr>
        <w:t>Alaeddin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Suleiman Shah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Tun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Perak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Pendeta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Za’ba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Sepuluh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Sebelas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Pengurus, Kolej Duabelas</w:t>
      </w:r>
      <w:r w:rsidRPr="003D6529">
        <w:rPr>
          <w:rFonts w:ascii="Arial" w:hAnsi="Arial" w:cs="Arial"/>
          <w:sz w:val="22"/>
          <w:szCs w:val="22"/>
          <w:lang w:val="fi-FI"/>
        </w:rPr>
        <w:tab/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sz w:val="22"/>
          <w:szCs w:val="22"/>
          <w:lang w:val="fi-FI"/>
        </w:rPr>
        <w:t>Pengurus, Kolej Tigabelas</w:t>
      </w:r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Empatbelas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Limabelas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Enambelas</w:t>
      </w:r>
      <w:proofErr w:type="spellEnd"/>
    </w:p>
    <w:p w:rsidR="00AB212D" w:rsidRPr="003D6529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Pengurus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6529">
        <w:rPr>
          <w:rFonts w:ascii="Arial" w:hAnsi="Arial" w:cs="Arial"/>
          <w:sz w:val="22"/>
          <w:szCs w:val="22"/>
        </w:rPr>
        <w:t>Kolej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529">
        <w:rPr>
          <w:rFonts w:ascii="Arial" w:hAnsi="Arial" w:cs="Arial"/>
          <w:sz w:val="22"/>
          <w:szCs w:val="22"/>
        </w:rPr>
        <w:t>Tujuhbelas</w:t>
      </w:r>
      <w:proofErr w:type="spellEnd"/>
    </w:p>
    <w:p w:rsidR="00AB212D" w:rsidRPr="003D6529" w:rsidRDefault="00AB212D" w:rsidP="00AB212D">
      <w:pPr>
        <w:rPr>
          <w:rFonts w:ascii="Arial" w:hAnsi="Arial" w:cs="Arial"/>
          <w:b/>
          <w:sz w:val="22"/>
          <w:szCs w:val="22"/>
        </w:rPr>
      </w:pPr>
      <w:proofErr w:type="spellStart"/>
      <w:r w:rsidRPr="003D6529">
        <w:rPr>
          <w:rFonts w:ascii="Arial" w:hAnsi="Arial" w:cs="Arial"/>
          <w:b/>
          <w:sz w:val="22"/>
          <w:szCs w:val="22"/>
        </w:rPr>
        <w:t>Universiti</w:t>
      </w:r>
      <w:proofErr w:type="spellEnd"/>
      <w:r w:rsidRPr="003D6529">
        <w:rPr>
          <w:rFonts w:ascii="Arial" w:hAnsi="Arial" w:cs="Arial"/>
          <w:b/>
          <w:sz w:val="22"/>
          <w:szCs w:val="22"/>
        </w:rPr>
        <w:t xml:space="preserve"> Putra Malaysia</w:t>
      </w:r>
    </w:p>
    <w:p w:rsidR="00AB212D" w:rsidRPr="003D6529" w:rsidRDefault="00AB212D" w:rsidP="00AB212D">
      <w:pPr>
        <w:rPr>
          <w:rFonts w:ascii="Arial" w:hAnsi="Arial" w:cs="Arial"/>
          <w:b/>
          <w:sz w:val="22"/>
          <w:szCs w:val="22"/>
        </w:rPr>
      </w:pPr>
      <w:r w:rsidRPr="003D6529">
        <w:rPr>
          <w:rFonts w:ascii="Arial" w:hAnsi="Arial" w:cs="Arial"/>
          <w:b/>
          <w:sz w:val="22"/>
          <w:szCs w:val="22"/>
        </w:rPr>
        <w:t>43400 UPM SERDANG/97008 BINTULU</w:t>
      </w:r>
    </w:p>
    <w:p w:rsidR="00AB212D" w:rsidRPr="003D6529" w:rsidRDefault="00C31ABF" w:rsidP="00AB212D">
      <w:pPr>
        <w:rPr>
          <w:rFonts w:ascii="Arial" w:hAnsi="Arial" w:cs="Arial"/>
          <w:sz w:val="22"/>
          <w:szCs w:val="22"/>
          <w:lang w:val="fi-FI"/>
        </w:rPr>
      </w:pPr>
      <w:r w:rsidRPr="003D6529">
        <w:rPr>
          <w:rFonts w:ascii="Arial" w:hAnsi="Arial" w:cs="Arial"/>
          <w:b/>
          <w:sz w:val="22"/>
          <w:szCs w:val="22"/>
        </w:rPr>
        <w:lastRenderedPageBreak/>
        <w:tab/>
      </w:r>
      <w:r w:rsidRPr="003D6529">
        <w:rPr>
          <w:rFonts w:ascii="Arial" w:hAnsi="Arial" w:cs="Arial"/>
          <w:b/>
          <w:sz w:val="22"/>
          <w:szCs w:val="22"/>
        </w:rPr>
        <w:tab/>
      </w:r>
      <w:r w:rsidRPr="003D6529">
        <w:rPr>
          <w:rFonts w:ascii="Arial" w:hAnsi="Arial" w:cs="Arial"/>
          <w:b/>
          <w:sz w:val="22"/>
          <w:szCs w:val="22"/>
        </w:rPr>
        <w:tab/>
      </w:r>
      <w:r w:rsidRPr="003D6529">
        <w:rPr>
          <w:rFonts w:ascii="Arial" w:hAnsi="Arial" w:cs="Arial"/>
          <w:b/>
          <w:sz w:val="22"/>
          <w:szCs w:val="22"/>
        </w:rPr>
        <w:tab/>
      </w:r>
      <w:r w:rsidRPr="003D6529">
        <w:rPr>
          <w:rFonts w:ascii="Arial" w:hAnsi="Arial" w:cs="Arial"/>
          <w:b/>
          <w:sz w:val="22"/>
          <w:szCs w:val="22"/>
        </w:rPr>
        <w:tab/>
      </w:r>
    </w:p>
    <w:p w:rsidR="003D6529" w:rsidRDefault="00AB212D">
      <w:pPr>
        <w:rPr>
          <w:rFonts w:ascii="Arial" w:hAnsi="Arial" w:cs="Arial"/>
          <w:sz w:val="22"/>
          <w:szCs w:val="22"/>
        </w:rPr>
      </w:pPr>
      <w:proofErr w:type="spellStart"/>
      <w:r w:rsidRPr="003D6529">
        <w:rPr>
          <w:rFonts w:ascii="Arial" w:hAnsi="Arial" w:cs="Arial"/>
          <w:sz w:val="22"/>
          <w:szCs w:val="22"/>
        </w:rPr>
        <w:t>s.k</w:t>
      </w:r>
      <w:proofErr w:type="spellEnd"/>
      <w:r w:rsidRPr="003D6529">
        <w:rPr>
          <w:rFonts w:ascii="Arial" w:hAnsi="Arial" w:cs="Arial"/>
          <w:sz w:val="22"/>
          <w:szCs w:val="22"/>
        </w:rPr>
        <w:t xml:space="preserve">.:  </w:t>
      </w:r>
      <w:r w:rsidR="003D6529">
        <w:rPr>
          <w:rFonts w:ascii="Arial" w:hAnsi="Arial" w:cs="Arial"/>
          <w:sz w:val="22"/>
          <w:szCs w:val="22"/>
        </w:rPr>
        <w:tab/>
      </w:r>
      <w:proofErr w:type="spellStart"/>
      <w:r w:rsidR="003D6529">
        <w:rPr>
          <w:rFonts w:ascii="Arial" w:hAnsi="Arial" w:cs="Arial"/>
          <w:sz w:val="22"/>
          <w:szCs w:val="22"/>
        </w:rPr>
        <w:t>Pendaftar</w:t>
      </w:r>
      <w:proofErr w:type="spellEnd"/>
      <w:r w:rsidR="003D6529">
        <w:rPr>
          <w:rFonts w:ascii="Arial" w:hAnsi="Arial" w:cs="Arial"/>
          <w:sz w:val="22"/>
          <w:szCs w:val="22"/>
        </w:rPr>
        <w:t>, UPM</w:t>
      </w:r>
    </w:p>
    <w:p w:rsidR="003D6529" w:rsidRDefault="003D6529" w:rsidP="003D6529">
      <w:pPr>
        <w:ind w:firstLine="720"/>
        <w:rPr>
          <w:rFonts w:ascii="Arial" w:hAnsi="Arial" w:cs="Arial"/>
          <w:sz w:val="22"/>
          <w:szCs w:val="22"/>
        </w:rPr>
      </w:pPr>
    </w:p>
    <w:p w:rsidR="00C50526" w:rsidRPr="004732F7" w:rsidRDefault="00C50526" w:rsidP="00C50526">
      <w:pPr>
        <w:rPr>
          <w:rFonts w:ascii="Tahoma" w:hAnsi="Tahoma" w:cs="Tahoma"/>
          <w:sz w:val="22"/>
        </w:rPr>
      </w:pPr>
      <w:proofErr w:type="spellStart"/>
      <w:r w:rsidRPr="004732F7">
        <w:rPr>
          <w:rFonts w:ascii="Tahoma" w:hAnsi="Tahoma" w:cs="Tahoma"/>
          <w:sz w:val="22"/>
        </w:rPr>
        <w:t>Tarikh</w:t>
      </w:r>
      <w:proofErr w:type="spellEnd"/>
      <w:r w:rsidRPr="004732F7">
        <w:rPr>
          <w:rFonts w:ascii="Tahoma" w:hAnsi="Tahoma" w:cs="Tahoma"/>
          <w:sz w:val="22"/>
        </w:rPr>
        <w:t xml:space="preserve"> </w:t>
      </w:r>
      <w:proofErr w:type="spellStart"/>
      <w:r w:rsidRPr="004732F7">
        <w:rPr>
          <w:rFonts w:ascii="Tahoma" w:hAnsi="Tahoma" w:cs="Tahoma"/>
          <w:sz w:val="22"/>
        </w:rPr>
        <w:t>kemaskini</w:t>
      </w:r>
      <w:proofErr w:type="spellEnd"/>
      <w:r w:rsidRPr="004732F7">
        <w:rPr>
          <w:rFonts w:ascii="Tahoma" w:hAnsi="Tahoma" w:cs="Tahoma"/>
          <w:sz w:val="22"/>
        </w:rPr>
        <w:t xml:space="preserve">:  </w:t>
      </w:r>
    </w:p>
    <w:p w:rsidR="00C50526" w:rsidRPr="004732F7" w:rsidRDefault="00C50526" w:rsidP="00C5052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1 </w:t>
      </w:r>
      <w:proofErr w:type="spellStart"/>
      <w:r>
        <w:rPr>
          <w:rFonts w:ascii="Tahoma" w:hAnsi="Tahoma" w:cs="Tahoma"/>
          <w:sz w:val="22"/>
        </w:rPr>
        <w:t>Februari</w:t>
      </w:r>
      <w:proofErr w:type="spellEnd"/>
      <w:r>
        <w:rPr>
          <w:rFonts w:ascii="Tahoma" w:hAnsi="Tahoma" w:cs="Tahoma"/>
          <w:sz w:val="22"/>
        </w:rPr>
        <w:t xml:space="preserve"> 2017</w:t>
      </w:r>
    </w:p>
    <w:sectPr w:rsidR="00C50526" w:rsidRPr="004732F7" w:rsidSect="00C50526">
      <w:footerReference w:type="default" r:id="rId7"/>
      <w:pgSz w:w="12240" w:h="15840"/>
      <w:pgMar w:top="1440" w:right="1440" w:bottom="142" w:left="180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A0" w:rsidRDefault="00D350A0" w:rsidP="00C50526">
      <w:r>
        <w:separator/>
      </w:r>
    </w:p>
  </w:endnote>
  <w:endnote w:type="continuationSeparator" w:id="0">
    <w:p w:rsidR="00D350A0" w:rsidRDefault="00D350A0" w:rsidP="00C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70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526" w:rsidRDefault="00C50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526" w:rsidRDefault="00C50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A0" w:rsidRDefault="00D350A0" w:rsidP="00C50526">
      <w:r>
        <w:separator/>
      </w:r>
    </w:p>
  </w:footnote>
  <w:footnote w:type="continuationSeparator" w:id="0">
    <w:p w:rsidR="00D350A0" w:rsidRDefault="00D350A0" w:rsidP="00C5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2D"/>
    <w:rsid w:val="00023148"/>
    <w:rsid w:val="00061DAB"/>
    <w:rsid w:val="00084B38"/>
    <w:rsid w:val="0009700F"/>
    <w:rsid w:val="000E22F7"/>
    <w:rsid w:val="000F74AD"/>
    <w:rsid w:val="00176C45"/>
    <w:rsid w:val="001D601D"/>
    <w:rsid w:val="002003E5"/>
    <w:rsid w:val="00224A85"/>
    <w:rsid w:val="002325BF"/>
    <w:rsid w:val="00282832"/>
    <w:rsid w:val="002E28E4"/>
    <w:rsid w:val="00381285"/>
    <w:rsid w:val="003D6529"/>
    <w:rsid w:val="00411161"/>
    <w:rsid w:val="00426235"/>
    <w:rsid w:val="00465EEB"/>
    <w:rsid w:val="005022E5"/>
    <w:rsid w:val="00517A72"/>
    <w:rsid w:val="00525080"/>
    <w:rsid w:val="005946A6"/>
    <w:rsid w:val="00687308"/>
    <w:rsid w:val="006972A9"/>
    <w:rsid w:val="006A370F"/>
    <w:rsid w:val="006A6FCE"/>
    <w:rsid w:val="006C7779"/>
    <w:rsid w:val="008009DE"/>
    <w:rsid w:val="00852473"/>
    <w:rsid w:val="008C5107"/>
    <w:rsid w:val="008C722C"/>
    <w:rsid w:val="00913F6D"/>
    <w:rsid w:val="00992C91"/>
    <w:rsid w:val="009B26DA"/>
    <w:rsid w:val="00A74D5A"/>
    <w:rsid w:val="00AA2E43"/>
    <w:rsid w:val="00AB0CD9"/>
    <w:rsid w:val="00AB212D"/>
    <w:rsid w:val="00AB45B0"/>
    <w:rsid w:val="00B3583A"/>
    <w:rsid w:val="00B36E62"/>
    <w:rsid w:val="00C31ABF"/>
    <w:rsid w:val="00C50526"/>
    <w:rsid w:val="00C861CB"/>
    <w:rsid w:val="00C86A1E"/>
    <w:rsid w:val="00CA1F99"/>
    <w:rsid w:val="00CE2E12"/>
    <w:rsid w:val="00D074A9"/>
    <w:rsid w:val="00D350A0"/>
    <w:rsid w:val="00D726F8"/>
    <w:rsid w:val="00E05A21"/>
    <w:rsid w:val="00E16A74"/>
    <w:rsid w:val="00E84DE7"/>
    <w:rsid w:val="00EB594B"/>
    <w:rsid w:val="00ED272B"/>
    <w:rsid w:val="00FC4DE4"/>
    <w:rsid w:val="00FC5E5D"/>
    <w:rsid w:val="00FE211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E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E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2016-05-17T07:16:00Z</cp:lastPrinted>
  <dcterms:created xsi:type="dcterms:W3CDTF">2014-02-11T09:32:00Z</dcterms:created>
  <dcterms:modified xsi:type="dcterms:W3CDTF">2017-05-17T09:03:00Z</dcterms:modified>
</cp:coreProperties>
</file>